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015"/>
        <w:gridCol w:w="3016"/>
        <w:gridCol w:w="3016"/>
      </w:tblGrid>
      <w:tr w:rsidR="00DE6389" w:rsidTr="00E6610F">
        <w:trPr>
          <w:trHeight w:val="699"/>
        </w:trPr>
        <w:tc>
          <w:tcPr>
            <w:tcW w:w="9047" w:type="dxa"/>
            <w:gridSpan w:val="3"/>
            <w:shd w:val="clear" w:color="auto" w:fill="92D050"/>
            <w:vAlign w:val="center"/>
          </w:tcPr>
          <w:p w:rsidR="00DE6389" w:rsidRPr="00156D62" w:rsidRDefault="00DE6389" w:rsidP="00D61BA6">
            <w:pPr>
              <w:jc w:val="center"/>
              <w:rPr>
                <w:b/>
                <w:bCs/>
                <w:sz w:val="36"/>
                <w:szCs w:val="36"/>
              </w:rPr>
            </w:pPr>
            <w:r w:rsidRPr="00156D62">
              <w:rPr>
                <w:b/>
                <w:bCs/>
                <w:sz w:val="36"/>
                <w:szCs w:val="36"/>
              </w:rPr>
              <w:t xml:space="preserve">Etat des créances des clubs </w:t>
            </w:r>
            <w:r w:rsidR="00D61BA6">
              <w:rPr>
                <w:b/>
                <w:bCs/>
                <w:sz w:val="36"/>
                <w:szCs w:val="36"/>
              </w:rPr>
              <w:t>L.F. Wilaya</w:t>
            </w:r>
          </w:p>
        </w:tc>
      </w:tr>
      <w:tr w:rsidR="00DE6389" w:rsidTr="00156D62">
        <w:trPr>
          <w:trHeight w:val="639"/>
        </w:trPr>
        <w:tc>
          <w:tcPr>
            <w:tcW w:w="3015" w:type="dxa"/>
            <w:vAlign w:val="center"/>
          </w:tcPr>
          <w:p w:rsidR="00DE6389" w:rsidRPr="00DE6389" w:rsidRDefault="00DE6389" w:rsidP="00745F6D">
            <w:pPr>
              <w:jc w:val="center"/>
              <w:rPr>
                <w:b/>
                <w:bCs/>
                <w:sz w:val="32"/>
                <w:szCs w:val="32"/>
              </w:rPr>
            </w:pPr>
            <w:r w:rsidRPr="00DE6389">
              <w:rPr>
                <w:b/>
                <w:bCs/>
                <w:sz w:val="32"/>
                <w:szCs w:val="32"/>
              </w:rPr>
              <w:t>Clubs</w:t>
            </w:r>
          </w:p>
        </w:tc>
        <w:tc>
          <w:tcPr>
            <w:tcW w:w="3016" w:type="dxa"/>
            <w:vAlign w:val="center"/>
          </w:tcPr>
          <w:p w:rsidR="00DE6389" w:rsidRPr="00DE6389" w:rsidRDefault="00F9064B" w:rsidP="00745F6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L.W.F</w:t>
            </w:r>
          </w:p>
        </w:tc>
        <w:tc>
          <w:tcPr>
            <w:tcW w:w="3016" w:type="dxa"/>
            <w:vAlign w:val="center"/>
          </w:tcPr>
          <w:p w:rsidR="00DE6389" w:rsidRPr="00DE6389" w:rsidRDefault="00156D62" w:rsidP="00745F6D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Montant</w:t>
            </w:r>
            <w:r w:rsidR="00F9064B">
              <w:rPr>
                <w:b/>
                <w:bCs/>
                <w:sz w:val="32"/>
                <w:szCs w:val="32"/>
              </w:rPr>
              <w:t xml:space="preserve"> (DA)</w:t>
            </w:r>
          </w:p>
        </w:tc>
      </w:tr>
      <w:tr w:rsidR="00DE6389" w:rsidTr="00156D62">
        <w:trPr>
          <w:trHeight w:val="637"/>
        </w:trPr>
        <w:tc>
          <w:tcPr>
            <w:tcW w:w="3015" w:type="dxa"/>
            <w:vAlign w:val="center"/>
          </w:tcPr>
          <w:p w:rsidR="00DE6389" w:rsidRPr="00DE6389" w:rsidRDefault="00156D62" w:rsidP="00745F6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AR Ammi Moussa </w:t>
            </w:r>
          </w:p>
        </w:tc>
        <w:tc>
          <w:tcPr>
            <w:tcW w:w="3016" w:type="dxa"/>
            <w:vAlign w:val="center"/>
          </w:tcPr>
          <w:p w:rsidR="00DE6389" w:rsidRPr="00DE6389" w:rsidRDefault="00156D62" w:rsidP="00F9064B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Relizane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016" w:type="dxa"/>
            <w:vAlign w:val="center"/>
          </w:tcPr>
          <w:p w:rsidR="00DE6389" w:rsidRPr="00156D62" w:rsidRDefault="00156D62" w:rsidP="00F9064B">
            <w:pPr>
              <w:jc w:val="right"/>
              <w:rPr>
                <w:b/>
                <w:bCs/>
                <w:sz w:val="32"/>
                <w:szCs w:val="32"/>
              </w:rPr>
            </w:pPr>
            <w:r w:rsidRPr="00156D62">
              <w:rPr>
                <w:b/>
                <w:bCs/>
                <w:sz w:val="32"/>
                <w:szCs w:val="32"/>
              </w:rPr>
              <w:t>10.000</w:t>
            </w:r>
          </w:p>
        </w:tc>
      </w:tr>
      <w:tr w:rsidR="00F9064B" w:rsidTr="00003338">
        <w:trPr>
          <w:trHeight w:val="637"/>
        </w:trPr>
        <w:tc>
          <w:tcPr>
            <w:tcW w:w="3015" w:type="dxa"/>
            <w:vAlign w:val="center"/>
          </w:tcPr>
          <w:p w:rsidR="00F9064B" w:rsidRDefault="00F9064B" w:rsidP="0000333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MCB </w:t>
            </w:r>
            <w:proofErr w:type="spellStart"/>
            <w:r>
              <w:rPr>
                <w:b/>
                <w:bCs/>
                <w:sz w:val="32"/>
                <w:szCs w:val="32"/>
              </w:rPr>
              <w:t>Bendaoud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016" w:type="dxa"/>
            <w:vAlign w:val="center"/>
          </w:tcPr>
          <w:p w:rsidR="00F9064B" w:rsidRPr="00DE6389" w:rsidRDefault="00F9064B" w:rsidP="00F9064B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Relizane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016" w:type="dxa"/>
            <w:vAlign w:val="center"/>
          </w:tcPr>
          <w:p w:rsidR="00F9064B" w:rsidRPr="00156D62" w:rsidRDefault="00F9064B" w:rsidP="00F9064B">
            <w:pPr>
              <w:jc w:val="right"/>
              <w:rPr>
                <w:b/>
                <w:bCs/>
                <w:sz w:val="32"/>
                <w:szCs w:val="32"/>
              </w:rPr>
            </w:pPr>
            <w:r w:rsidRPr="00156D62">
              <w:rPr>
                <w:b/>
                <w:bCs/>
                <w:sz w:val="32"/>
                <w:szCs w:val="32"/>
              </w:rPr>
              <w:t>211.000</w:t>
            </w:r>
          </w:p>
        </w:tc>
      </w:tr>
      <w:tr w:rsidR="00DE6389" w:rsidTr="00156D62">
        <w:trPr>
          <w:trHeight w:val="637"/>
        </w:trPr>
        <w:tc>
          <w:tcPr>
            <w:tcW w:w="3015" w:type="dxa"/>
            <w:vAlign w:val="center"/>
          </w:tcPr>
          <w:p w:rsidR="00DE6389" w:rsidRPr="00DE6389" w:rsidRDefault="00156D62" w:rsidP="00BD75E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CB Sour </w:t>
            </w:r>
          </w:p>
        </w:tc>
        <w:tc>
          <w:tcPr>
            <w:tcW w:w="3016" w:type="dxa"/>
            <w:vAlign w:val="center"/>
          </w:tcPr>
          <w:p w:rsidR="00DE6389" w:rsidRPr="00DE6389" w:rsidRDefault="00156D62" w:rsidP="00F906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Mostaganem </w:t>
            </w:r>
          </w:p>
        </w:tc>
        <w:tc>
          <w:tcPr>
            <w:tcW w:w="3016" w:type="dxa"/>
            <w:vAlign w:val="center"/>
          </w:tcPr>
          <w:p w:rsidR="00DE6389" w:rsidRPr="00156D62" w:rsidRDefault="00156D62" w:rsidP="00F9064B">
            <w:pPr>
              <w:jc w:val="right"/>
              <w:rPr>
                <w:b/>
                <w:bCs/>
                <w:sz w:val="32"/>
                <w:szCs w:val="32"/>
              </w:rPr>
            </w:pPr>
            <w:r w:rsidRPr="00156D62">
              <w:rPr>
                <w:b/>
                <w:bCs/>
                <w:sz w:val="32"/>
                <w:szCs w:val="32"/>
              </w:rPr>
              <w:t>10.000</w:t>
            </w:r>
          </w:p>
        </w:tc>
      </w:tr>
      <w:tr w:rsidR="00DE6389" w:rsidTr="00156D62">
        <w:trPr>
          <w:trHeight w:val="637"/>
        </w:trPr>
        <w:tc>
          <w:tcPr>
            <w:tcW w:w="3015" w:type="dxa"/>
            <w:vAlign w:val="center"/>
          </w:tcPr>
          <w:p w:rsidR="00DE6389" w:rsidRPr="00DE6389" w:rsidRDefault="00156D62" w:rsidP="00745F6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ES </w:t>
            </w:r>
            <w:proofErr w:type="spellStart"/>
            <w:r>
              <w:rPr>
                <w:b/>
                <w:bCs/>
                <w:sz w:val="32"/>
                <w:szCs w:val="32"/>
              </w:rPr>
              <w:t>Belatar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016" w:type="dxa"/>
            <w:vAlign w:val="center"/>
          </w:tcPr>
          <w:p w:rsidR="00DE6389" w:rsidRPr="00DE6389" w:rsidRDefault="00156D62" w:rsidP="00F906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Mostaganem </w:t>
            </w:r>
          </w:p>
        </w:tc>
        <w:tc>
          <w:tcPr>
            <w:tcW w:w="3016" w:type="dxa"/>
            <w:vAlign w:val="center"/>
          </w:tcPr>
          <w:p w:rsidR="00DE6389" w:rsidRPr="00156D62" w:rsidRDefault="00156D62" w:rsidP="00F9064B">
            <w:pPr>
              <w:jc w:val="right"/>
              <w:rPr>
                <w:b/>
                <w:bCs/>
                <w:sz w:val="32"/>
                <w:szCs w:val="32"/>
              </w:rPr>
            </w:pPr>
            <w:r w:rsidRPr="00156D62">
              <w:rPr>
                <w:b/>
                <w:bCs/>
                <w:sz w:val="32"/>
                <w:szCs w:val="32"/>
              </w:rPr>
              <w:t>11.500</w:t>
            </w:r>
          </w:p>
        </w:tc>
      </w:tr>
      <w:tr w:rsidR="00F9064B" w:rsidTr="001C08D9">
        <w:trPr>
          <w:trHeight w:val="637"/>
        </w:trPr>
        <w:tc>
          <w:tcPr>
            <w:tcW w:w="3015" w:type="dxa"/>
            <w:vAlign w:val="center"/>
          </w:tcPr>
          <w:p w:rsidR="00F9064B" w:rsidRDefault="00F9064B" w:rsidP="001C08D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JS Sidi </w:t>
            </w:r>
            <w:proofErr w:type="spellStart"/>
            <w:r>
              <w:rPr>
                <w:b/>
                <w:bCs/>
                <w:sz w:val="32"/>
                <w:szCs w:val="32"/>
              </w:rPr>
              <w:t>Abdelli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016" w:type="dxa"/>
            <w:vAlign w:val="center"/>
          </w:tcPr>
          <w:p w:rsidR="00F9064B" w:rsidRPr="00DE6389" w:rsidRDefault="00F9064B" w:rsidP="00F906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Tlemcen </w:t>
            </w:r>
          </w:p>
        </w:tc>
        <w:tc>
          <w:tcPr>
            <w:tcW w:w="3016" w:type="dxa"/>
            <w:vAlign w:val="center"/>
          </w:tcPr>
          <w:p w:rsidR="00F9064B" w:rsidRPr="00156D62" w:rsidRDefault="00F9064B" w:rsidP="00F9064B">
            <w:pPr>
              <w:jc w:val="right"/>
              <w:rPr>
                <w:b/>
                <w:bCs/>
                <w:sz w:val="32"/>
                <w:szCs w:val="32"/>
              </w:rPr>
            </w:pPr>
            <w:r w:rsidRPr="00156D62">
              <w:rPr>
                <w:b/>
                <w:bCs/>
                <w:sz w:val="32"/>
                <w:szCs w:val="32"/>
              </w:rPr>
              <w:t>1.031.500</w:t>
            </w:r>
          </w:p>
        </w:tc>
      </w:tr>
      <w:tr w:rsidR="00F9064B" w:rsidTr="001C08D9">
        <w:trPr>
          <w:trHeight w:val="637"/>
        </w:trPr>
        <w:tc>
          <w:tcPr>
            <w:tcW w:w="3015" w:type="dxa"/>
            <w:vAlign w:val="center"/>
          </w:tcPr>
          <w:p w:rsidR="00F9064B" w:rsidRDefault="00F9064B" w:rsidP="001C08D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IRB </w:t>
            </w:r>
            <w:proofErr w:type="spellStart"/>
            <w:r>
              <w:rPr>
                <w:b/>
                <w:bCs/>
                <w:sz w:val="32"/>
                <w:szCs w:val="32"/>
              </w:rPr>
              <w:t>Chebikia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016" w:type="dxa"/>
            <w:vAlign w:val="center"/>
          </w:tcPr>
          <w:p w:rsidR="00F9064B" w:rsidRPr="00DE6389" w:rsidRDefault="00F9064B" w:rsidP="00F906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Tlemcen </w:t>
            </w:r>
          </w:p>
        </w:tc>
        <w:tc>
          <w:tcPr>
            <w:tcW w:w="3016" w:type="dxa"/>
            <w:vAlign w:val="center"/>
          </w:tcPr>
          <w:p w:rsidR="00F9064B" w:rsidRPr="00156D62" w:rsidRDefault="00F9064B" w:rsidP="00F9064B">
            <w:pPr>
              <w:jc w:val="right"/>
              <w:rPr>
                <w:b/>
                <w:bCs/>
                <w:sz w:val="32"/>
                <w:szCs w:val="32"/>
              </w:rPr>
            </w:pPr>
            <w:r w:rsidRPr="00156D62">
              <w:rPr>
                <w:b/>
                <w:bCs/>
                <w:sz w:val="32"/>
                <w:szCs w:val="32"/>
              </w:rPr>
              <w:t>608.000</w:t>
            </w:r>
          </w:p>
        </w:tc>
      </w:tr>
      <w:tr w:rsidR="00156D62" w:rsidTr="00156D62">
        <w:trPr>
          <w:trHeight w:val="637"/>
        </w:trPr>
        <w:tc>
          <w:tcPr>
            <w:tcW w:w="3015" w:type="dxa"/>
            <w:vAlign w:val="center"/>
          </w:tcPr>
          <w:p w:rsidR="00156D62" w:rsidRDefault="00156D62" w:rsidP="00745F6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ZSA </w:t>
            </w:r>
            <w:proofErr w:type="spellStart"/>
            <w:r>
              <w:rPr>
                <w:b/>
                <w:bCs/>
                <w:sz w:val="32"/>
                <w:szCs w:val="32"/>
              </w:rPr>
              <w:t>Temouchent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016" w:type="dxa"/>
            <w:vAlign w:val="center"/>
          </w:tcPr>
          <w:p w:rsidR="00156D62" w:rsidRPr="00DE6389" w:rsidRDefault="00156D62" w:rsidP="00F906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Ain </w:t>
            </w:r>
            <w:proofErr w:type="spellStart"/>
            <w:r>
              <w:rPr>
                <w:b/>
                <w:bCs/>
                <w:sz w:val="32"/>
                <w:szCs w:val="32"/>
              </w:rPr>
              <w:t>Temouchent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016" w:type="dxa"/>
            <w:vAlign w:val="center"/>
          </w:tcPr>
          <w:p w:rsidR="00156D62" w:rsidRPr="00156D62" w:rsidRDefault="00156D62" w:rsidP="00F9064B">
            <w:pPr>
              <w:jc w:val="right"/>
              <w:rPr>
                <w:b/>
                <w:bCs/>
                <w:sz w:val="32"/>
                <w:szCs w:val="32"/>
              </w:rPr>
            </w:pPr>
            <w:r w:rsidRPr="00156D62">
              <w:rPr>
                <w:b/>
                <w:bCs/>
                <w:sz w:val="32"/>
                <w:szCs w:val="32"/>
              </w:rPr>
              <w:t>237.500</w:t>
            </w:r>
          </w:p>
        </w:tc>
      </w:tr>
    </w:tbl>
    <w:p w:rsidR="00E3566B" w:rsidRPr="00E3566B" w:rsidRDefault="00E3566B" w:rsidP="00156D62">
      <w:pPr>
        <w:rPr>
          <w:rFonts w:ascii="Arial" w:hAnsi="Arial" w:cs="Arial"/>
          <w:sz w:val="28"/>
          <w:szCs w:val="28"/>
        </w:rPr>
      </w:pPr>
    </w:p>
    <w:sectPr w:rsidR="00E3566B" w:rsidRPr="00E3566B" w:rsidSect="00EB1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07902"/>
    <w:rsid w:val="0000378C"/>
    <w:rsid w:val="00014D8D"/>
    <w:rsid w:val="0002069E"/>
    <w:rsid w:val="000C49BB"/>
    <w:rsid w:val="00115152"/>
    <w:rsid w:val="001261B9"/>
    <w:rsid w:val="00156D62"/>
    <w:rsid w:val="001B233C"/>
    <w:rsid w:val="001C2C92"/>
    <w:rsid w:val="00255A7B"/>
    <w:rsid w:val="00262472"/>
    <w:rsid w:val="00293F42"/>
    <w:rsid w:val="002B7473"/>
    <w:rsid w:val="002B7863"/>
    <w:rsid w:val="00307902"/>
    <w:rsid w:val="003D4993"/>
    <w:rsid w:val="003E3903"/>
    <w:rsid w:val="0040134F"/>
    <w:rsid w:val="00582BB9"/>
    <w:rsid w:val="005D4459"/>
    <w:rsid w:val="00662E3B"/>
    <w:rsid w:val="006B764C"/>
    <w:rsid w:val="006F6AFE"/>
    <w:rsid w:val="00706A48"/>
    <w:rsid w:val="007B6E88"/>
    <w:rsid w:val="007D5EC0"/>
    <w:rsid w:val="007F28D8"/>
    <w:rsid w:val="008E7A25"/>
    <w:rsid w:val="00AD2B97"/>
    <w:rsid w:val="00B1301D"/>
    <w:rsid w:val="00B326FD"/>
    <w:rsid w:val="00BA524C"/>
    <w:rsid w:val="00BD75ED"/>
    <w:rsid w:val="00BF0896"/>
    <w:rsid w:val="00BF3656"/>
    <w:rsid w:val="00C67AC7"/>
    <w:rsid w:val="00CA487C"/>
    <w:rsid w:val="00CF05EE"/>
    <w:rsid w:val="00D35B9D"/>
    <w:rsid w:val="00D61BA6"/>
    <w:rsid w:val="00D669AA"/>
    <w:rsid w:val="00DC0E60"/>
    <w:rsid w:val="00DE18FB"/>
    <w:rsid w:val="00DE6389"/>
    <w:rsid w:val="00E3566B"/>
    <w:rsid w:val="00E64060"/>
    <w:rsid w:val="00E6610F"/>
    <w:rsid w:val="00E91007"/>
    <w:rsid w:val="00EB15F1"/>
    <w:rsid w:val="00F90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5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07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LRFO</cp:lastModifiedBy>
  <cp:revision>6</cp:revision>
  <cp:lastPrinted>2025-02-20T09:05:00Z</cp:lastPrinted>
  <dcterms:created xsi:type="dcterms:W3CDTF">2025-02-19T10:05:00Z</dcterms:created>
  <dcterms:modified xsi:type="dcterms:W3CDTF">2025-02-20T09:07:00Z</dcterms:modified>
</cp:coreProperties>
</file>