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B3" w:rsidRDefault="003462B3" w:rsidP="003462B3"/>
    <w:p w:rsidR="003462B3" w:rsidRPr="000055C5" w:rsidRDefault="003462B3" w:rsidP="003462B3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3462B3" w:rsidRPr="000055C5" w:rsidRDefault="003462B3" w:rsidP="003462B3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3462B3" w:rsidRDefault="003462B3" w:rsidP="003462B3">
      <w:pPr>
        <w:rPr>
          <w:b/>
          <w:sz w:val="22"/>
        </w:rPr>
      </w:pPr>
    </w:p>
    <w:p w:rsidR="003462B3" w:rsidRDefault="008E6EDF" w:rsidP="003462B3">
      <w:pPr>
        <w:jc w:val="center"/>
        <w:rPr>
          <w:b/>
          <w:sz w:val="22"/>
        </w:rPr>
      </w:pPr>
      <w:r w:rsidRPr="008E6EDF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Bulle narrative : rectangle à coins arrondis 2" o:spid="_x0000_s1026" type="#_x0000_t62" style="position:absolute;left:0;text-align:left;margin-left:54.75pt;margin-top:.7pt;width:345pt;height:56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" o:allowincell="f" adj="2144,26402" strokeweight="3pt">
            <v:shadow on="t" offset="6pt,6pt"/>
            <v:textbox>
              <w:txbxContent>
                <w:p w:rsidR="003462B3" w:rsidRDefault="003462B3" w:rsidP="003462B3">
                  <w:pPr>
                    <w:jc w:val="center"/>
                  </w:pPr>
                </w:p>
              </w:txbxContent>
            </v:textbox>
          </v:shape>
        </w:pict>
      </w:r>
    </w:p>
    <w:p w:rsidR="003462B3" w:rsidRDefault="008E6EDF" w:rsidP="003462B3">
      <w:pPr>
        <w:jc w:val="center"/>
        <w:rPr>
          <w:b/>
          <w:sz w:val="22"/>
        </w:rPr>
      </w:pPr>
      <w:r w:rsidRPr="008E6E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left:0;text-align:left;margin-left:90.8pt;margin-top:3.4pt;width:285.9pt;height:2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" o:allowincell="f" filled="f" stroked="f">
            <o:lock v:ext="edit" shapetype="t"/>
            <v:textbox>
              <w:txbxContent>
                <w:p w:rsidR="003462B3" w:rsidRDefault="003462B3" w:rsidP="003462B3">
                  <w:pPr>
                    <w:pStyle w:val="NormalWeb"/>
                    <w:spacing w:before="0" w:beforeAutospacing="0" w:after="0" w:afterAutospacing="0"/>
                    <w:jc w:val="center"/>
                  </w:pPr>
                  <w:bookmarkStart w:id="0" w:name="_GoBack"/>
                  <w:r w:rsidRPr="003462B3">
                    <w:rPr>
                      <w:rFonts w:ascii="Arial" w:hAnsi="Arial" w:cs="Arial"/>
                      <w:b/>
                      <w:bCs/>
                      <w:color w:val="000000"/>
                      <w:spacing w:val="56"/>
                      <w:sz w:val="28"/>
                      <w:szCs w:val="28"/>
                    </w:rPr>
                    <w:t xml:space="preserve">           GROUPE "A" ELITE</w:t>
                  </w:r>
                  <w:bookmarkEnd w:id="0"/>
                </w:p>
              </w:txbxContent>
            </v:textbox>
          </v:shape>
        </w:pict>
      </w:r>
    </w:p>
    <w:p w:rsidR="003462B3" w:rsidRDefault="003462B3" w:rsidP="003462B3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3462B3" w:rsidRDefault="003462B3" w:rsidP="003462B3">
      <w:pPr>
        <w:jc w:val="center"/>
        <w:rPr>
          <w:b/>
          <w:sz w:val="22"/>
        </w:rPr>
      </w:pPr>
    </w:p>
    <w:p w:rsidR="003462B3" w:rsidRDefault="003462B3" w:rsidP="003462B3">
      <w:pPr>
        <w:tabs>
          <w:tab w:val="left" w:pos="8160"/>
        </w:tabs>
        <w:jc w:val="center"/>
        <w:rPr>
          <w:b/>
          <w:sz w:val="8"/>
        </w:rPr>
      </w:pPr>
    </w:p>
    <w:p w:rsidR="003462B3" w:rsidRDefault="003462B3" w:rsidP="003462B3">
      <w:pPr>
        <w:jc w:val="center"/>
        <w:rPr>
          <w:b/>
          <w:sz w:val="22"/>
        </w:rPr>
      </w:pPr>
    </w:p>
    <w:p w:rsidR="003462B3" w:rsidRDefault="003462B3" w:rsidP="003462B3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3462B3" w:rsidRPr="000055C5" w:rsidRDefault="008E6EDF" w:rsidP="003462B3">
      <w:pPr>
        <w:rPr>
          <w:b/>
          <w:sz w:val="22"/>
          <w:lang w:val="en-US"/>
        </w:rPr>
      </w:pPr>
      <w:r w:rsidRPr="008E6EDF">
        <w:rPr>
          <w:noProof/>
        </w:rPr>
        <w:pict>
          <v:shape id="Zone de texte 1" o:spid="_x0000_s1028" type="#_x0000_t202" style="position:absolute;margin-left:75.85pt;margin-top:7.6pt;width:319.25pt;height:3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" filled="f" stroked="f">
            <o:lock v:ext="edit" shapetype="t"/>
            <v:textbox>
              <w:txbxContent>
                <w:p w:rsidR="003462B3" w:rsidRPr="003462B3" w:rsidRDefault="003462B3" w:rsidP="003462B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 w:rsidRPr="003462B3">
                    <w:rPr>
                      <w:rFonts w:ascii="Arial Unicode MS" w:hAnsi="Arial Unicode MS" w:hint="cs"/>
                      <w:i/>
                      <w:iCs/>
                      <w:color w:val="000000"/>
                      <w:sz w:val="28"/>
                      <w:szCs w:val="28"/>
                      <w:rtl/>
                    </w:rPr>
                    <w:t>10</w:t>
                  </w:r>
                  <w:proofErr w:type="spellStart"/>
                  <w:r w:rsidRPr="003462B3">
                    <w:rPr>
                      <w:rFonts w:ascii="Arial Unicode MS" w:hAnsi="Arial Unicode MS"/>
                      <w:i/>
                      <w:iCs/>
                      <w:color w:val="000000"/>
                      <w:sz w:val="28"/>
                      <w:szCs w:val="28"/>
                    </w:rPr>
                    <w:t>éme</w:t>
                  </w:r>
                  <w:proofErr w:type="spellEnd"/>
                  <w:r w:rsidRPr="003462B3">
                    <w:rPr>
                      <w:rFonts w:ascii="Arial Unicode MS" w:hAnsi="Arial Unicode MS"/>
                      <w:i/>
                      <w:iCs/>
                      <w:color w:val="000000"/>
                      <w:sz w:val="28"/>
                      <w:szCs w:val="28"/>
                    </w:rPr>
                    <w:t xml:space="preserve"> JOURNEE DU MARDI  24.12.2024</w:t>
                  </w:r>
                </w:p>
              </w:txbxContent>
            </v:textbox>
          </v:shape>
        </w:pict>
      </w:r>
    </w:p>
    <w:p w:rsidR="003462B3" w:rsidRPr="000055C5" w:rsidRDefault="003462B3" w:rsidP="003462B3">
      <w:pPr>
        <w:rPr>
          <w:b/>
          <w:sz w:val="22"/>
          <w:lang w:val="en-US"/>
        </w:rPr>
      </w:pPr>
    </w:p>
    <w:p w:rsidR="003462B3" w:rsidRDefault="003462B3" w:rsidP="003462B3">
      <w:pPr>
        <w:rPr>
          <w:b/>
          <w:sz w:val="16"/>
          <w:lang w:val="en-US"/>
        </w:rPr>
      </w:pPr>
    </w:p>
    <w:p w:rsidR="00E54139" w:rsidRDefault="00E54139" w:rsidP="003462B3">
      <w:pPr>
        <w:rPr>
          <w:b/>
          <w:sz w:val="16"/>
          <w:lang w:val="en-US"/>
        </w:rPr>
      </w:pPr>
    </w:p>
    <w:p w:rsidR="00E54139" w:rsidRPr="000055C5" w:rsidRDefault="00E54139" w:rsidP="003462B3">
      <w:pPr>
        <w:rPr>
          <w:b/>
          <w:sz w:val="16"/>
          <w:lang w:val="en-US"/>
        </w:rPr>
      </w:pPr>
    </w:p>
    <w:tbl>
      <w:tblPr>
        <w:tblW w:w="11280" w:type="dxa"/>
        <w:tblInd w:w="-1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3462B3" w:rsidTr="003462B3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462B3" w:rsidRPr="000055C5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3462B3" w:rsidTr="003462B3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462B3" w:rsidRDefault="003462B3" w:rsidP="007575A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462B3" w:rsidRDefault="003462B3" w:rsidP="007575A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462B3" w:rsidRDefault="003462B3" w:rsidP="007575A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462B3" w:rsidTr="003462B3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D4430F" w:rsidRDefault="003462B3" w:rsidP="007575A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AKID LOTFI (TLEMCEN)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C01FC8" w:rsidRDefault="003462B3" w:rsidP="007575A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WAT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</w:rPr>
              <w:t>RCGO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462B3" w:rsidTr="003462B3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D4430F" w:rsidRDefault="003462B3" w:rsidP="007575A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ZABANA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C01FC8" w:rsidRDefault="003462B3" w:rsidP="007575A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MCO 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USR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462B3" w:rsidTr="003462B3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D4430F" w:rsidRDefault="003462B3" w:rsidP="007575A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TOULA(ORAN)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C01FC8" w:rsidRDefault="003462B3" w:rsidP="007575A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USMO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RCR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462B3" w:rsidTr="003462B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ED0FA1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462B3" w:rsidRPr="00D4430F" w:rsidRDefault="003462B3" w:rsidP="007575A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BENSLIMANE (MOSTA)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C01FC8" w:rsidRDefault="003B2CDE" w:rsidP="007575A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WAM</w:t>
            </w:r>
            <w:r w:rsidR="003462B3" w:rsidRPr="00C01FC8">
              <w:rPr>
                <w:rFonts w:ascii="Cambria" w:hAnsi="Cambria" w:cs="Arial"/>
                <w:b/>
                <w:szCs w:val="24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</w:rPr>
              <w:t>A</w:t>
            </w:r>
            <w:r w:rsidR="003462B3">
              <w:rPr>
                <w:rFonts w:ascii="Cambria" w:hAnsi="Cambria" w:cs="Arial"/>
                <w:b/>
                <w:szCs w:val="24"/>
              </w:rPr>
              <w:t>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462B3" w:rsidTr="003462B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ED0FA1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462B3" w:rsidRPr="00C4458E" w:rsidRDefault="003462B3" w:rsidP="007575A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24 FEVRIER (S.B.A)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C01FC8" w:rsidRDefault="003B2CDE" w:rsidP="007575A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USMBA</w:t>
            </w:r>
            <w:r w:rsidR="003462B3" w:rsidRPr="00C01FC8">
              <w:rPr>
                <w:rFonts w:ascii="Cambria" w:hAnsi="Cambria" w:cs="Arial"/>
                <w:b/>
                <w:szCs w:val="24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</w:rPr>
              <w:t>JSS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462B3" w:rsidTr="003462B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ED0FA1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462B3" w:rsidRPr="00C4458E" w:rsidRDefault="003462B3" w:rsidP="007575A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E.BOUCIF (A.TEMOUCHENT)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Pr="00C01FC8" w:rsidRDefault="003B2CDE" w:rsidP="007575A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CRT</w:t>
            </w:r>
            <w:r w:rsidR="003462B3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ICST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462B3" w:rsidRDefault="003462B3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D0FA1" w:rsidTr="00ED0FA1">
        <w:trPr>
          <w:trHeight w:val="642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D0FA1" w:rsidRDefault="00ED0FA1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Arial Unicode MS" w:hAnsi="Arial Unicode MS"/>
                <w:i/>
                <w:iCs/>
                <w:color w:val="000000"/>
                <w:sz w:val="28"/>
                <w:szCs w:val="28"/>
              </w:rPr>
              <w:t>MERCREDI  25</w:t>
            </w:r>
            <w:r w:rsidRPr="003462B3">
              <w:rPr>
                <w:rFonts w:ascii="Arial Unicode MS" w:hAnsi="Arial Unicode MS"/>
                <w:i/>
                <w:iCs/>
                <w:color w:val="000000"/>
                <w:sz w:val="28"/>
                <w:szCs w:val="28"/>
              </w:rPr>
              <w:t>.12.2024</w:t>
            </w:r>
          </w:p>
        </w:tc>
      </w:tr>
      <w:tr w:rsidR="00ED0FA1" w:rsidTr="003462B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D0FA1" w:rsidRDefault="00ED0FA1" w:rsidP="007575A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D0FA1" w:rsidRPr="00D4430F" w:rsidRDefault="00ED0FA1" w:rsidP="006E19CF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BOUAKEUL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D0FA1" w:rsidRPr="00C01FC8" w:rsidRDefault="00ED0FA1" w:rsidP="006E19CF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ESM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D0FA1" w:rsidRDefault="00ED0FA1" w:rsidP="006E19CF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D0FA1" w:rsidRDefault="00ED0FA1" w:rsidP="006E19CF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D0FA1" w:rsidRDefault="00ED0FA1" w:rsidP="006E19CF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3462B3" w:rsidRPr="00E7177B" w:rsidRDefault="003462B3" w:rsidP="003462B3">
      <w:pPr>
        <w:rPr>
          <w:lang w:val="en-US"/>
        </w:rPr>
      </w:pPr>
    </w:p>
    <w:p w:rsidR="00602B3B" w:rsidRDefault="00602B3B"/>
    <w:sectPr w:rsidR="00602B3B" w:rsidSect="002D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62B3"/>
    <w:rsid w:val="002D0758"/>
    <w:rsid w:val="003462B3"/>
    <w:rsid w:val="003B2CDE"/>
    <w:rsid w:val="00602B3B"/>
    <w:rsid w:val="007E417B"/>
    <w:rsid w:val="0089008E"/>
    <w:rsid w:val="008E6EDF"/>
    <w:rsid w:val="00AB0DFB"/>
    <w:rsid w:val="00E54139"/>
    <w:rsid w:val="00ED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Bulle narrative : rectangle à coins arrondis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B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B3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1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17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2024-12-19T09:17:00Z</cp:lastPrinted>
  <dcterms:created xsi:type="dcterms:W3CDTF">2024-12-18T10:35:00Z</dcterms:created>
  <dcterms:modified xsi:type="dcterms:W3CDTF">2024-12-19T09:17:00Z</dcterms:modified>
</cp:coreProperties>
</file>